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734D3" w14:textId="77777777" w:rsidR="00E96D1C" w:rsidRDefault="00E96D1C" w:rsidP="00F61BE8">
      <w:pPr>
        <w:pStyle w:val="Pa0"/>
        <w:ind w:left="-709"/>
        <w:rPr>
          <w:rStyle w:val="A0"/>
          <w:rFonts w:asciiTheme="minorHAnsi" w:hAnsiTheme="minorHAnsi" w:cstheme="minorHAnsi"/>
          <w:sz w:val="48"/>
          <w:szCs w:val="48"/>
        </w:rPr>
      </w:pPr>
    </w:p>
    <w:p w14:paraId="023973F5" w14:textId="77777777" w:rsidR="00F61BE8" w:rsidRPr="00E96D1C" w:rsidRDefault="00F61BE8" w:rsidP="00F61BE8">
      <w:pPr>
        <w:pStyle w:val="Pa0"/>
        <w:ind w:left="-709"/>
        <w:rPr>
          <w:rStyle w:val="A2"/>
          <w:rFonts w:asciiTheme="minorHAnsi" w:hAnsiTheme="minorHAnsi" w:cstheme="minorHAnsi"/>
          <w:b/>
          <w:bCs/>
          <w:sz w:val="48"/>
          <w:szCs w:val="48"/>
        </w:rPr>
      </w:pPr>
      <w:r w:rsidRPr="00E96D1C">
        <w:rPr>
          <w:rStyle w:val="A0"/>
          <w:rFonts w:asciiTheme="minorHAnsi" w:hAnsiTheme="minorHAnsi" w:cstheme="minorHAnsi"/>
          <w:sz w:val="48"/>
          <w:szCs w:val="48"/>
        </w:rPr>
        <w:t xml:space="preserve">Artists’ Studios </w:t>
      </w:r>
    </w:p>
    <w:p w14:paraId="71224269" w14:textId="77777777" w:rsidR="005C3838" w:rsidRPr="00E96D1C" w:rsidRDefault="005C3838" w:rsidP="00AA6D28">
      <w:pPr>
        <w:pStyle w:val="Pa0"/>
        <w:spacing w:line="360" w:lineRule="auto"/>
        <w:rPr>
          <w:rStyle w:val="A2"/>
          <w:rFonts w:asciiTheme="minorHAnsi" w:hAnsiTheme="minorHAnsi" w:cstheme="minorHAnsi"/>
          <w:b/>
          <w:bCs/>
        </w:rPr>
      </w:pPr>
    </w:p>
    <w:p w14:paraId="4A5AB021" w14:textId="77777777" w:rsidR="00135165" w:rsidRPr="00E96D1C" w:rsidRDefault="00135165" w:rsidP="00E90FCB">
      <w:pPr>
        <w:pStyle w:val="Pa0"/>
        <w:spacing w:line="360" w:lineRule="auto"/>
        <w:ind w:left="-709" w:firstLine="142"/>
        <w:rPr>
          <w:rFonts w:asciiTheme="minorHAnsi" w:hAnsiTheme="minorHAnsi" w:cstheme="minorHAnsi"/>
          <w:color w:val="221E1F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b/>
          <w:bCs/>
          <w:sz w:val="22"/>
          <w:szCs w:val="22"/>
        </w:rPr>
        <w:t>Criteria</w:t>
      </w:r>
      <w:r w:rsidRPr="00E96D1C">
        <w:rPr>
          <w:rStyle w:val="A2"/>
          <w:rFonts w:asciiTheme="minorHAnsi" w:hAnsiTheme="minorHAnsi" w:cstheme="minorHAnsi"/>
          <w:b/>
          <w:bCs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b/>
          <w:bCs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b/>
          <w:bCs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sz w:val="22"/>
          <w:szCs w:val="22"/>
        </w:rPr>
        <w:t>Applicants should demonstrate:</w:t>
      </w:r>
    </w:p>
    <w:p w14:paraId="1423C7D2" w14:textId="77777777" w:rsidR="00135165" w:rsidRPr="00E96D1C" w:rsidRDefault="00135165" w:rsidP="00135165">
      <w:pPr>
        <w:pStyle w:val="Pa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>A commitment to an on</w:t>
      </w:r>
      <w:r w:rsidR="005C3838" w:rsidRPr="00E96D1C">
        <w:rPr>
          <w:rStyle w:val="A2"/>
          <w:rFonts w:asciiTheme="minorHAnsi" w:hAnsiTheme="minorHAnsi" w:cstheme="minorHAnsi"/>
          <w:sz w:val="22"/>
          <w:szCs w:val="22"/>
        </w:rPr>
        <w:t>-</w:t>
      </w:r>
      <w:r w:rsidRPr="00E96D1C">
        <w:rPr>
          <w:rStyle w:val="A2"/>
          <w:rFonts w:asciiTheme="minorHAnsi" w:hAnsiTheme="minorHAnsi" w:cstheme="minorHAnsi"/>
          <w:sz w:val="22"/>
          <w:szCs w:val="22"/>
        </w:rPr>
        <w:t>going contemporary art practice</w:t>
      </w:r>
    </w:p>
    <w:p w14:paraId="3BB570FF" w14:textId="77777777" w:rsidR="00135165" w:rsidRPr="00E96D1C" w:rsidRDefault="00135165" w:rsidP="00135165">
      <w:pPr>
        <w:pStyle w:val="Pa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>An engagement with the wider contemporary art context</w:t>
      </w:r>
    </w:p>
    <w:p w14:paraId="3ABCB8D5" w14:textId="77777777" w:rsidR="00135165" w:rsidRPr="00E96D1C" w:rsidRDefault="00135165" w:rsidP="00135165">
      <w:pPr>
        <w:pStyle w:val="Pa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>A clear vision for the development of their work</w:t>
      </w:r>
    </w:p>
    <w:p w14:paraId="750BA72E" w14:textId="77777777" w:rsidR="00135165" w:rsidRPr="00E96D1C" w:rsidRDefault="00135165" w:rsidP="00135165">
      <w:pPr>
        <w:pStyle w:val="Pa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>How work space at Spike Island will benefit their practice</w:t>
      </w:r>
    </w:p>
    <w:p w14:paraId="5B198DD0" w14:textId="77777777" w:rsidR="00135165" w:rsidRPr="00E96D1C" w:rsidRDefault="00135165" w:rsidP="00355F6E">
      <w:pPr>
        <w:pStyle w:val="Pa1"/>
        <w:numPr>
          <w:ilvl w:val="0"/>
          <w:numId w:val="2"/>
        </w:numPr>
        <w:spacing w:line="360" w:lineRule="auto"/>
        <w:jc w:val="both"/>
        <w:rPr>
          <w:rStyle w:val="A2"/>
          <w:rFonts w:asciiTheme="minorHAnsi" w:hAnsiTheme="minorHAnsi" w:cstheme="minorHAnsi"/>
          <w:color w:val="000000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>A willingness to make an active contribution to Spike Island</w:t>
      </w:r>
    </w:p>
    <w:p w14:paraId="7E62595F" w14:textId="77777777" w:rsidR="005C3838" w:rsidRPr="00E96D1C" w:rsidRDefault="005C3838" w:rsidP="00135165">
      <w:pPr>
        <w:pStyle w:val="Pa0"/>
        <w:spacing w:line="360" w:lineRule="auto"/>
        <w:ind w:left="2156" w:hanging="2865"/>
        <w:rPr>
          <w:rStyle w:val="A2"/>
          <w:rFonts w:asciiTheme="minorHAnsi" w:hAnsiTheme="minorHAnsi" w:cstheme="minorHAnsi"/>
          <w:b/>
          <w:bCs/>
          <w:sz w:val="22"/>
          <w:szCs w:val="22"/>
        </w:rPr>
      </w:pPr>
    </w:p>
    <w:p w14:paraId="1E0B9889" w14:textId="77777777" w:rsidR="002F697F" w:rsidRPr="00E96D1C" w:rsidRDefault="002F697F" w:rsidP="002F697F">
      <w:pPr>
        <w:pStyle w:val="Default"/>
        <w:rPr>
          <w:rFonts w:asciiTheme="minorHAnsi" w:hAnsiTheme="minorHAnsi" w:cstheme="minorHAnsi"/>
        </w:rPr>
      </w:pPr>
    </w:p>
    <w:p w14:paraId="3DE77F89" w14:textId="77777777" w:rsidR="00263971" w:rsidRPr="00E96D1C" w:rsidRDefault="00135165" w:rsidP="0024688F">
      <w:pPr>
        <w:pStyle w:val="NoSpacing"/>
        <w:spacing w:line="276" w:lineRule="auto"/>
        <w:ind w:left="2156" w:hanging="2156"/>
        <w:rPr>
          <w:rStyle w:val="A2"/>
          <w:rFonts w:cstheme="minorHAnsi"/>
          <w:sz w:val="22"/>
          <w:szCs w:val="22"/>
        </w:rPr>
      </w:pPr>
      <w:r w:rsidRPr="00E96D1C">
        <w:rPr>
          <w:rStyle w:val="A2"/>
          <w:rFonts w:cstheme="minorHAnsi"/>
          <w:b/>
          <w:bCs/>
          <w:sz w:val="22"/>
          <w:szCs w:val="22"/>
        </w:rPr>
        <w:t>Eligibility</w:t>
      </w:r>
      <w:r w:rsidRPr="00E96D1C">
        <w:rPr>
          <w:rStyle w:val="A2"/>
          <w:rFonts w:cstheme="minorHAnsi"/>
          <w:b/>
          <w:bCs/>
          <w:sz w:val="22"/>
          <w:szCs w:val="22"/>
        </w:rPr>
        <w:tab/>
      </w:r>
      <w:r w:rsidRPr="00E96D1C">
        <w:rPr>
          <w:rStyle w:val="A2"/>
          <w:rFonts w:cstheme="minorHAnsi"/>
          <w:b/>
          <w:bCs/>
          <w:sz w:val="22"/>
          <w:szCs w:val="22"/>
        </w:rPr>
        <w:tab/>
      </w:r>
      <w:r w:rsidRPr="00E96D1C">
        <w:rPr>
          <w:rStyle w:val="A2"/>
          <w:rFonts w:cstheme="minorHAnsi"/>
          <w:sz w:val="22"/>
          <w:szCs w:val="22"/>
        </w:rPr>
        <w:t xml:space="preserve">Spike Island is pleased to receive proposals and applications for studios from artists working in a range of media and at any stage of their careers. </w:t>
      </w:r>
    </w:p>
    <w:p w14:paraId="75147459" w14:textId="77777777" w:rsidR="0024688F" w:rsidRPr="00E96D1C" w:rsidRDefault="0024688F" w:rsidP="0024688F">
      <w:pPr>
        <w:pStyle w:val="NoSpacing"/>
        <w:spacing w:line="276" w:lineRule="auto"/>
        <w:ind w:left="2156" w:hanging="2156"/>
        <w:rPr>
          <w:rStyle w:val="A2"/>
          <w:rFonts w:cstheme="minorHAnsi"/>
          <w:sz w:val="22"/>
          <w:szCs w:val="22"/>
        </w:rPr>
      </w:pPr>
    </w:p>
    <w:p w14:paraId="2CC06269" w14:textId="77777777" w:rsidR="00135165" w:rsidRPr="00E96D1C" w:rsidRDefault="00135165" w:rsidP="0024688F">
      <w:pPr>
        <w:pStyle w:val="Pa0"/>
        <w:spacing w:line="276" w:lineRule="auto"/>
        <w:ind w:left="2156"/>
        <w:rPr>
          <w:rFonts w:asciiTheme="minorHAnsi" w:hAnsiTheme="minorHAnsi" w:cstheme="minorHAnsi"/>
          <w:color w:val="221E1F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>There are, however, some restrictions on eligibility:</w:t>
      </w:r>
    </w:p>
    <w:p w14:paraId="6B8C1528" w14:textId="77777777" w:rsidR="00135165" w:rsidRPr="00E96D1C" w:rsidRDefault="00135165" w:rsidP="0024688F">
      <w:pPr>
        <w:pStyle w:val="Pa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 xml:space="preserve">Undergraduate students in </w:t>
      </w:r>
      <w:r w:rsidR="0024688F" w:rsidRPr="00E96D1C">
        <w:rPr>
          <w:rStyle w:val="A2"/>
          <w:rFonts w:asciiTheme="minorHAnsi" w:hAnsiTheme="minorHAnsi" w:cstheme="minorHAnsi"/>
          <w:sz w:val="22"/>
          <w:szCs w:val="22"/>
        </w:rPr>
        <w:t xml:space="preserve">full time </w:t>
      </w:r>
      <w:r w:rsidRPr="00E96D1C">
        <w:rPr>
          <w:rStyle w:val="A2"/>
          <w:rFonts w:asciiTheme="minorHAnsi" w:hAnsiTheme="minorHAnsi" w:cstheme="minorHAnsi"/>
          <w:sz w:val="22"/>
          <w:szCs w:val="22"/>
        </w:rPr>
        <w:t>education</w:t>
      </w:r>
    </w:p>
    <w:p w14:paraId="78149684" w14:textId="77777777" w:rsidR="00135165" w:rsidRPr="00E96D1C" w:rsidRDefault="00135165" w:rsidP="0024688F">
      <w:pPr>
        <w:pStyle w:val="Pa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>Repeat applicants who have not waited 18 months since their last application</w:t>
      </w:r>
    </w:p>
    <w:p w14:paraId="48DF30E0" w14:textId="77777777" w:rsidR="0024688F" w:rsidRPr="00E96D1C" w:rsidRDefault="003A5671" w:rsidP="0024688F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 xml:space="preserve">Applicants who are unable to commit to a minimum usage </w:t>
      </w:r>
      <w:r w:rsidR="0024688F" w:rsidRPr="00E96D1C">
        <w:rPr>
          <w:rFonts w:asciiTheme="minorHAnsi" w:hAnsiTheme="minorHAnsi" w:cstheme="minorHAnsi"/>
          <w:sz w:val="22"/>
          <w:szCs w:val="22"/>
        </w:rPr>
        <w:t xml:space="preserve">requirement of </w:t>
      </w:r>
    </w:p>
    <w:p w14:paraId="3562E302" w14:textId="77777777" w:rsidR="003A5671" w:rsidRPr="00E96D1C" w:rsidRDefault="0024688F" w:rsidP="0024688F">
      <w:pPr>
        <w:pStyle w:val="Default"/>
        <w:spacing w:line="276" w:lineRule="auto"/>
        <w:ind w:left="2516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>52 hours a month</w:t>
      </w:r>
      <w:r w:rsidR="003A5671" w:rsidRPr="00E96D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AB9134" w14:textId="77777777" w:rsidR="005C3838" w:rsidRPr="00E96D1C" w:rsidRDefault="005C3838" w:rsidP="00AA6D28">
      <w:pPr>
        <w:pStyle w:val="Pa0"/>
        <w:rPr>
          <w:rStyle w:val="A2"/>
          <w:rFonts w:asciiTheme="minorHAnsi" w:hAnsiTheme="minorHAnsi" w:cstheme="minorHAnsi"/>
          <w:b/>
          <w:bCs/>
          <w:sz w:val="22"/>
          <w:szCs w:val="22"/>
        </w:rPr>
      </w:pPr>
    </w:p>
    <w:p w14:paraId="29EE4AB0" w14:textId="77777777" w:rsidR="005C3838" w:rsidRPr="00E96D1C" w:rsidRDefault="005C3838" w:rsidP="00135165">
      <w:pPr>
        <w:pStyle w:val="Pa0"/>
        <w:ind w:left="2156" w:hanging="2865"/>
        <w:rPr>
          <w:rStyle w:val="A2"/>
          <w:rFonts w:asciiTheme="minorHAnsi" w:hAnsiTheme="minorHAnsi" w:cstheme="minorHAnsi"/>
          <w:b/>
          <w:bCs/>
          <w:sz w:val="22"/>
          <w:szCs w:val="22"/>
        </w:rPr>
      </w:pPr>
    </w:p>
    <w:p w14:paraId="35B410C3" w14:textId="77777777" w:rsidR="00135165" w:rsidRPr="00E96D1C" w:rsidRDefault="00135165" w:rsidP="00E90FCB">
      <w:pPr>
        <w:pStyle w:val="Pa0"/>
        <w:ind w:left="2156" w:hanging="2723"/>
        <w:rPr>
          <w:rStyle w:val="A2"/>
          <w:rFonts w:asciiTheme="minorHAnsi" w:hAnsiTheme="minorHAnsi" w:cstheme="minorHAnsi"/>
          <w:b/>
          <w:bCs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b/>
          <w:bCs/>
          <w:sz w:val="22"/>
          <w:szCs w:val="22"/>
        </w:rPr>
        <w:t>Selection procedure</w:t>
      </w:r>
      <w:r w:rsidRPr="00E96D1C">
        <w:rPr>
          <w:rStyle w:val="A2"/>
          <w:rFonts w:asciiTheme="minorHAnsi" w:hAnsiTheme="minorHAnsi" w:cstheme="minorHAnsi"/>
          <w:b/>
          <w:bCs/>
          <w:sz w:val="22"/>
          <w:szCs w:val="22"/>
        </w:rPr>
        <w:tab/>
      </w:r>
    </w:p>
    <w:p w14:paraId="57F3E5F9" w14:textId="77777777" w:rsidR="008267EF" w:rsidRPr="00E96D1C" w:rsidRDefault="00135165" w:rsidP="00263971">
      <w:pPr>
        <w:pStyle w:val="Pa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sz w:val="22"/>
          <w:szCs w:val="22"/>
        </w:rPr>
        <w:t>Applicants are conside</w:t>
      </w:r>
      <w:r w:rsidR="00621077" w:rsidRPr="00E96D1C">
        <w:rPr>
          <w:rStyle w:val="A2"/>
          <w:rFonts w:asciiTheme="minorHAnsi" w:hAnsiTheme="minorHAnsi" w:cstheme="minorHAnsi"/>
          <w:sz w:val="22"/>
          <w:szCs w:val="22"/>
        </w:rPr>
        <w:t>red on the merit of the</w:t>
      </w:r>
      <w:r w:rsidR="0024688F" w:rsidRPr="00E96D1C">
        <w:rPr>
          <w:rStyle w:val="A2"/>
          <w:rFonts w:asciiTheme="minorHAnsi" w:hAnsiTheme="minorHAnsi" w:cstheme="minorHAnsi"/>
          <w:sz w:val="22"/>
          <w:szCs w:val="22"/>
        </w:rPr>
        <w:t>ir</w:t>
      </w:r>
      <w:r w:rsidR="00E01B20" w:rsidRPr="00E96D1C">
        <w:rPr>
          <w:rStyle w:val="A2"/>
          <w:rFonts w:asciiTheme="minorHAnsi" w:hAnsiTheme="minorHAnsi" w:cstheme="minorHAnsi"/>
          <w:sz w:val="22"/>
          <w:szCs w:val="22"/>
        </w:rPr>
        <w:t xml:space="preserve"> work</w:t>
      </w:r>
      <w:r w:rsidR="00263971" w:rsidRPr="00E96D1C">
        <w:rPr>
          <w:rStyle w:val="A2"/>
          <w:rFonts w:asciiTheme="minorHAnsi" w:hAnsiTheme="minorHAnsi" w:cstheme="minorHAnsi"/>
          <w:sz w:val="22"/>
          <w:szCs w:val="22"/>
        </w:rPr>
        <w:t>,</w:t>
      </w:r>
      <w:r w:rsidR="00E01B20" w:rsidRPr="00E96D1C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Pr="00E96D1C">
        <w:rPr>
          <w:rStyle w:val="A2"/>
          <w:rFonts w:asciiTheme="minorHAnsi" w:hAnsiTheme="minorHAnsi" w:cstheme="minorHAnsi"/>
          <w:sz w:val="22"/>
          <w:szCs w:val="22"/>
        </w:rPr>
        <w:t>regardless of whether there are currently studios available.</w:t>
      </w:r>
      <w:r w:rsidR="008267EF" w:rsidRPr="00E96D1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42CA7931" w14:textId="77777777" w:rsidR="00263971" w:rsidRPr="00E96D1C" w:rsidRDefault="00263971" w:rsidP="0026397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>All applicants will be notified of the outcome within two weeks of the date of the meeting.</w:t>
      </w:r>
    </w:p>
    <w:p w14:paraId="6C9830AE" w14:textId="77777777" w:rsidR="00263971" w:rsidRPr="00E96D1C" w:rsidRDefault="00263971" w:rsidP="0026397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>Successful applicants will join a pool until a suitable space becomes available.</w:t>
      </w:r>
    </w:p>
    <w:p w14:paraId="259061EC" w14:textId="77777777" w:rsidR="00AA6D28" w:rsidRPr="00E96D1C" w:rsidRDefault="00AA6D28" w:rsidP="0059544D">
      <w:pPr>
        <w:pStyle w:val="Pa0"/>
        <w:spacing w:line="360" w:lineRule="auto"/>
        <w:ind w:left="-709"/>
        <w:rPr>
          <w:rFonts w:asciiTheme="minorHAnsi" w:hAnsiTheme="minorHAnsi" w:cstheme="minorHAnsi"/>
          <w:sz w:val="22"/>
          <w:szCs w:val="22"/>
        </w:rPr>
      </w:pPr>
    </w:p>
    <w:p w14:paraId="2F0964FD" w14:textId="77777777" w:rsidR="002F697F" w:rsidRPr="00E96D1C" w:rsidRDefault="002F697F" w:rsidP="002F697F">
      <w:pPr>
        <w:pStyle w:val="Default"/>
        <w:rPr>
          <w:rFonts w:asciiTheme="minorHAnsi" w:hAnsiTheme="minorHAnsi" w:cstheme="minorHAnsi"/>
        </w:rPr>
      </w:pPr>
    </w:p>
    <w:p w14:paraId="167417FA" w14:textId="77777777" w:rsidR="00135165" w:rsidRPr="00E96D1C" w:rsidRDefault="00AA6D28" w:rsidP="00E90FCB">
      <w:pPr>
        <w:pStyle w:val="Pa0"/>
        <w:spacing w:line="360" w:lineRule="auto"/>
        <w:ind w:left="2155" w:hanging="2722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b/>
          <w:sz w:val="22"/>
          <w:szCs w:val="22"/>
        </w:rPr>
        <w:t>Selection Panel</w:t>
      </w:r>
      <w:r w:rsidRPr="00E96D1C">
        <w:rPr>
          <w:rFonts w:asciiTheme="minorHAnsi" w:hAnsiTheme="minorHAnsi" w:cstheme="minorHAnsi"/>
          <w:b/>
          <w:sz w:val="22"/>
          <w:szCs w:val="22"/>
        </w:rPr>
        <w:tab/>
      </w:r>
      <w:r w:rsidRPr="00E96D1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8267EF" w:rsidRPr="00E96D1C">
        <w:rPr>
          <w:rFonts w:asciiTheme="minorHAnsi" w:hAnsiTheme="minorHAnsi" w:cstheme="minorHAnsi"/>
          <w:sz w:val="22"/>
          <w:szCs w:val="22"/>
        </w:rPr>
        <w:t xml:space="preserve">The panel </w:t>
      </w:r>
      <w:r w:rsidR="00263971" w:rsidRPr="00E96D1C">
        <w:rPr>
          <w:rFonts w:asciiTheme="minorHAnsi" w:hAnsiTheme="minorHAnsi" w:cstheme="minorHAnsi"/>
          <w:sz w:val="22"/>
          <w:szCs w:val="22"/>
        </w:rPr>
        <w:t>is made up of members from across the building and two external representatives. These include</w:t>
      </w:r>
      <w:r w:rsidR="008267EF" w:rsidRPr="00E96D1C">
        <w:rPr>
          <w:rFonts w:asciiTheme="minorHAnsi" w:hAnsiTheme="minorHAnsi" w:cstheme="minorHAnsi"/>
          <w:sz w:val="22"/>
          <w:szCs w:val="22"/>
        </w:rPr>
        <w:t>:</w:t>
      </w:r>
    </w:p>
    <w:p w14:paraId="7EC89208" w14:textId="77777777" w:rsidR="00263971" w:rsidRPr="00E96D1C" w:rsidRDefault="00842AC4" w:rsidP="00AA6D28">
      <w:pPr>
        <w:pStyle w:val="Default"/>
        <w:numPr>
          <w:ilvl w:val="0"/>
          <w:numId w:val="4"/>
        </w:numPr>
        <w:spacing w:line="360" w:lineRule="auto"/>
        <w:ind w:left="2512" w:hanging="357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>Director,</w:t>
      </w:r>
      <w:r w:rsidR="00263971" w:rsidRPr="00E96D1C">
        <w:rPr>
          <w:rFonts w:asciiTheme="minorHAnsi" w:hAnsiTheme="minorHAnsi" w:cstheme="minorHAnsi"/>
          <w:sz w:val="22"/>
          <w:szCs w:val="22"/>
        </w:rPr>
        <w:t xml:space="preserve"> Spike Island</w:t>
      </w:r>
    </w:p>
    <w:p w14:paraId="6F97304B" w14:textId="77777777" w:rsidR="00AA6D28" w:rsidRPr="00E96D1C" w:rsidRDefault="00AA4CAC" w:rsidP="00AA6D28">
      <w:pPr>
        <w:pStyle w:val="Default"/>
        <w:numPr>
          <w:ilvl w:val="0"/>
          <w:numId w:val="4"/>
        </w:numPr>
        <w:spacing w:line="360" w:lineRule="auto"/>
        <w:ind w:left="2512" w:hanging="357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>C</w:t>
      </w:r>
      <w:r w:rsidR="00AA6D28" w:rsidRPr="00E96D1C">
        <w:rPr>
          <w:rFonts w:asciiTheme="minorHAnsi" w:hAnsiTheme="minorHAnsi" w:cstheme="minorHAnsi"/>
          <w:sz w:val="22"/>
          <w:szCs w:val="22"/>
        </w:rPr>
        <w:t>urator</w:t>
      </w:r>
      <w:r w:rsidR="00263971" w:rsidRPr="00E96D1C">
        <w:rPr>
          <w:rFonts w:asciiTheme="minorHAnsi" w:hAnsiTheme="minorHAnsi" w:cstheme="minorHAnsi"/>
          <w:sz w:val="22"/>
          <w:szCs w:val="22"/>
        </w:rPr>
        <w:t>, Spike Island</w:t>
      </w:r>
    </w:p>
    <w:p w14:paraId="1624A2F6" w14:textId="77777777" w:rsidR="00AA6D28" w:rsidRPr="00E96D1C" w:rsidRDefault="00842AC4" w:rsidP="00AA6D28">
      <w:pPr>
        <w:pStyle w:val="Default"/>
        <w:numPr>
          <w:ilvl w:val="0"/>
          <w:numId w:val="4"/>
        </w:numPr>
        <w:spacing w:line="360" w:lineRule="auto"/>
        <w:ind w:left="2512" w:hanging="357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>1 x</w:t>
      </w:r>
      <w:r w:rsidR="00263971" w:rsidRPr="00E96D1C">
        <w:rPr>
          <w:rFonts w:asciiTheme="minorHAnsi" w:hAnsiTheme="minorHAnsi" w:cstheme="minorHAnsi"/>
          <w:sz w:val="22"/>
          <w:szCs w:val="22"/>
        </w:rPr>
        <w:t xml:space="preserve"> artist and studio representative </w:t>
      </w:r>
    </w:p>
    <w:p w14:paraId="168C78A2" w14:textId="77777777" w:rsidR="00AA6D28" w:rsidRPr="00E96D1C" w:rsidRDefault="00E90FCB" w:rsidP="00AA6D28">
      <w:pPr>
        <w:pStyle w:val="Default"/>
        <w:numPr>
          <w:ilvl w:val="0"/>
          <w:numId w:val="4"/>
        </w:numPr>
        <w:spacing w:line="360" w:lineRule="auto"/>
        <w:ind w:left="2512" w:hanging="357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>1</w:t>
      </w:r>
      <w:r w:rsidR="00263971" w:rsidRPr="00E96D1C">
        <w:rPr>
          <w:rFonts w:asciiTheme="minorHAnsi" w:hAnsiTheme="minorHAnsi" w:cstheme="minorHAnsi"/>
          <w:sz w:val="22"/>
          <w:szCs w:val="22"/>
        </w:rPr>
        <w:t xml:space="preserve"> x a</w:t>
      </w:r>
      <w:r w:rsidR="00AA6D28" w:rsidRPr="00E96D1C">
        <w:rPr>
          <w:rFonts w:asciiTheme="minorHAnsi" w:hAnsiTheme="minorHAnsi" w:cstheme="minorHAnsi"/>
          <w:sz w:val="22"/>
          <w:szCs w:val="22"/>
        </w:rPr>
        <w:t xml:space="preserve">rtist </w:t>
      </w:r>
      <w:r w:rsidR="00263971" w:rsidRPr="00E96D1C">
        <w:rPr>
          <w:rFonts w:asciiTheme="minorHAnsi" w:hAnsiTheme="minorHAnsi" w:cstheme="minorHAnsi"/>
          <w:sz w:val="22"/>
          <w:szCs w:val="22"/>
        </w:rPr>
        <w:t>and</w:t>
      </w:r>
      <w:r w:rsidR="005710E0" w:rsidRPr="00E96D1C">
        <w:rPr>
          <w:rFonts w:asciiTheme="minorHAnsi" w:hAnsiTheme="minorHAnsi" w:cstheme="minorHAnsi"/>
          <w:sz w:val="22"/>
          <w:szCs w:val="22"/>
        </w:rPr>
        <w:t xml:space="preserve"> studio</w:t>
      </w:r>
      <w:r w:rsidR="00263971" w:rsidRPr="00E96D1C">
        <w:rPr>
          <w:rFonts w:asciiTheme="minorHAnsi" w:hAnsiTheme="minorHAnsi" w:cstheme="minorHAnsi"/>
          <w:sz w:val="22"/>
          <w:szCs w:val="22"/>
        </w:rPr>
        <w:t xml:space="preserve"> </w:t>
      </w:r>
      <w:r w:rsidR="00842AC4" w:rsidRPr="00E96D1C">
        <w:rPr>
          <w:rFonts w:asciiTheme="minorHAnsi" w:hAnsiTheme="minorHAnsi" w:cstheme="minorHAnsi"/>
          <w:sz w:val="22"/>
          <w:szCs w:val="22"/>
        </w:rPr>
        <w:t>selection panel representative</w:t>
      </w:r>
    </w:p>
    <w:p w14:paraId="25FC9A59" w14:textId="77777777" w:rsidR="00E90FCB" w:rsidRPr="00E96D1C" w:rsidRDefault="00842AC4" w:rsidP="00AA6D28">
      <w:pPr>
        <w:pStyle w:val="Default"/>
        <w:numPr>
          <w:ilvl w:val="0"/>
          <w:numId w:val="4"/>
        </w:numPr>
        <w:spacing w:line="360" w:lineRule="auto"/>
        <w:ind w:left="2512" w:hanging="357"/>
        <w:rPr>
          <w:rFonts w:asciiTheme="minorHAnsi" w:hAnsiTheme="minorHAnsi" w:cstheme="minorHAnsi"/>
          <w:sz w:val="22"/>
          <w:szCs w:val="22"/>
        </w:rPr>
      </w:pPr>
      <w:r w:rsidRPr="00E96D1C">
        <w:rPr>
          <w:rFonts w:asciiTheme="minorHAnsi" w:hAnsiTheme="minorHAnsi" w:cstheme="minorHAnsi"/>
          <w:sz w:val="22"/>
          <w:szCs w:val="22"/>
        </w:rPr>
        <w:t>2</w:t>
      </w:r>
      <w:r w:rsidR="00E90FCB" w:rsidRPr="00E96D1C">
        <w:rPr>
          <w:rFonts w:asciiTheme="minorHAnsi" w:hAnsiTheme="minorHAnsi" w:cstheme="minorHAnsi"/>
          <w:sz w:val="22"/>
          <w:szCs w:val="22"/>
        </w:rPr>
        <w:t xml:space="preserve"> x </w:t>
      </w:r>
      <w:r w:rsidRPr="00E96D1C">
        <w:rPr>
          <w:rFonts w:asciiTheme="minorHAnsi" w:hAnsiTheme="minorHAnsi" w:cstheme="minorHAnsi"/>
          <w:sz w:val="22"/>
          <w:szCs w:val="22"/>
        </w:rPr>
        <w:t>external representatives</w:t>
      </w:r>
    </w:p>
    <w:p w14:paraId="66BA0459" w14:textId="77777777" w:rsidR="00A1358B" w:rsidRPr="00E96D1C" w:rsidRDefault="00A1358B" w:rsidP="00A1358B">
      <w:pPr>
        <w:pStyle w:val="Default"/>
        <w:spacing w:line="360" w:lineRule="auto"/>
        <w:ind w:left="2512"/>
        <w:rPr>
          <w:rFonts w:asciiTheme="minorHAnsi" w:hAnsiTheme="minorHAnsi" w:cstheme="minorHAnsi"/>
          <w:sz w:val="22"/>
          <w:szCs w:val="22"/>
        </w:rPr>
      </w:pPr>
    </w:p>
    <w:p w14:paraId="0945B722" w14:textId="77777777" w:rsidR="00510D9D" w:rsidRPr="00E96D1C" w:rsidRDefault="00510D9D" w:rsidP="00A1358B">
      <w:pPr>
        <w:pStyle w:val="Default"/>
        <w:spacing w:line="360" w:lineRule="auto"/>
        <w:ind w:left="2512"/>
        <w:rPr>
          <w:rFonts w:asciiTheme="minorHAnsi" w:hAnsiTheme="minorHAnsi" w:cstheme="minorHAnsi"/>
          <w:sz w:val="22"/>
          <w:szCs w:val="22"/>
        </w:rPr>
      </w:pPr>
    </w:p>
    <w:p w14:paraId="528F3CF0" w14:textId="77777777" w:rsidR="00AA4CAC" w:rsidRPr="00E96D1C" w:rsidRDefault="00AA4CAC" w:rsidP="00AA4CAC">
      <w:pPr>
        <w:pStyle w:val="Default"/>
        <w:ind w:left="2512" w:hanging="3079"/>
        <w:rPr>
          <w:rFonts w:asciiTheme="minorHAnsi" w:hAnsiTheme="minorHAnsi" w:cstheme="minorHAnsi"/>
          <w:sz w:val="20"/>
          <w:szCs w:val="20"/>
        </w:rPr>
      </w:pPr>
      <w:r w:rsidRPr="00E96D1C">
        <w:rPr>
          <w:rFonts w:asciiTheme="minorHAnsi" w:hAnsiTheme="minorHAnsi" w:cstheme="minorHAnsi"/>
          <w:sz w:val="20"/>
          <w:szCs w:val="20"/>
        </w:rPr>
        <w:t>Spike Island 133 Cumberland Road Bristol BS1 6UX</w:t>
      </w:r>
    </w:p>
    <w:p w14:paraId="5C2195C2" w14:textId="77777777" w:rsidR="00AA4CAC" w:rsidRPr="00E96D1C" w:rsidRDefault="00AA4CAC" w:rsidP="00AA4CAC">
      <w:pPr>
        <w:pStyle w:val="Default"/>
        <w:ind w:left="2512" w:hanging="3079"/>
        <w:rPr>
          <w:rFonts w:asciiTheme="minorHAnsi" w:hAnsiTheme="minorHAnsi" w:cstheme="minorHAnsi"/>
          <w:sz w:val="20"/>
          <w:szCs w:val="20"/>
        </w:rPr>
      </w:pPr>
      <w:r w:rsidRPr="00E96D1C">
        <w:rPr>
          <w:rFonts w:asciiTheme="minorHAnsi" w:hAnsiTheme="minorHAnsi" w:cstheme="minorHAnsi"/>
          <w:sz w:val="20"/>
          <w:szCs w:val="20"/>
        </w:rPr>
        <w:t xml:space="preserve">Tel. 0117 929 </w:t>
      </w:r>
      <w:hyperlink r:id="rId7" w:history="1">
        <w:r w:rsidRPr="00E96D1C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2266 / admin@spikeisland.org.uk</w:t>
        </w:r>
      </w:hyperlink>
      <w:r w:rsidRPr="00E96D1C">
        <w:rPr>
          <w:rFonts w:asciiTheme="minorHAnsi" w:hAnsiTheme="minorHAnsi" w:cstheme="minorHAnsi"/>
          <w:color w:val="auto"/>
          <w:sz w:val="20"/>
          <w:szCs w:val="20"/>
        </w:rPr>
        <w:t xml:space="preserve"> /</w:t>
      </w:r>
      <w:r w:rsidRPr="00E96D1C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F61BE8" w:rsidRPr="00E96D1C">
          <w:rPr>
            <w:rStyle w:val="Hyperlink"/>
            <w:rFonts w:asciiTheme="minorHAnsi" w:hAnsiTheme="minorHAnsi" w:cstheme="minorHAnsi"/>
            <w:sz w:val="20"/>
            <w:szCs w:val="20"/>
          </w:rPr>
          <w:t>www.spikeisland.org.uk</w:t>
        </w:r>
      </w:hyperlink>
    </w:p>
    <w:p w14:paraId="0F7B13C3" w14:textId="6EADA67A" w:rsidR="00F61BE8" w:rsidRPr="00E96D1C" w:rsidRDefault="00F61BE8" w:rsidP="00A1358B">
      <w:pPr>
        <w:pStyle w:val="Default"/>
        <w:ind w:left="2512" w:hanging="3079"/>
        <w:rPr>
          <w:rFonts w:asciiTheme="minorHAnsi" w:hAnsiTheme="minorHAnsi" w:cstheme="minorHAnsi"/>
          <w:sz w:val="20"/>
          <w:szCs w:val="20"/>
        </w:rPr>
      </w:pPr>
    </w:p>
    <w:p w14:paraId="16D87CE6" w14:textId="77777777" w:rsidR="00E96D1C" w:rsidRDefault="00E96D1C" w:rsidP="00A1358B">
      <w:pPr>
        <w:pStyle w:val="Pa0"/>
        <w:spacing w:line="240" w:lineRule="auto"/>
        <w:ind w:left="-709"/>
        <w:rPr>
          <w:rStyle w:val="A0"/>
          <w:rFonts w:asciiTheme="minorHAnsi" w:hAnsiTheme="minorHAnsi" w:cstheme="minorHAnsi"/>
          <w:sz w:val="48"/>
          <w:szCs w:val="48"/>
        </w:rPr>
      </w:pPr>
    </w:p>
    <w:p w14:paraId="7FB1E2F9" w14:textId="77777777" w:rsidR="00B91069" w:rsidRPr="00E96D1C" w:rsidRDefault="00F61BE8" w:rsidP="00A1358B">
      <w:pPr>
        <w:pStyle w:val="Pa0"/>
        <w:spacing w:line="240" w:lineRule="auto"/>
        <w:ind w:left="-709"/>
        <w:rPr>
          <w:rStyle w:val="A0"/>
          <w:rFonts w:asciiTheme="minorHAnsi" w:hAnsiTheme="minorHAnsi" w:cstheme="minorHAnsi"/>
          <w:sz w:val="48"/>
          <w:szCs w:val="48"/>
        </w:rPr>
      </w:pPr>
      <w:r w:rsidRPr="00E96D1C">
        <w:rPr>
          <w:rStyle w:val="A0"/>
          <w:rFonts w:asciiTheme="minorHAnsi" w:hAnsiTheme="minorHAnsi" w:cstheme="minorHAnsi"/>
          <w:sz w:val="48"/>
          <w:szCs w:val="48"/>
        </w:rPr>
        <w:t xml:space="preserve">Artists’ Studios </w:t>
      </w:r>
    </w:p>
    <w:p w14:paraId="665D6111" w14:textId="77777777" w:rsidR="00A1358B" w:rsidRPr="00E96D1C" w:rsidRDefault="00A1358B" w:rsidP="00B91069">
      <w:pPr>
        <w:pStyle w:val="Pa0"/>
        <w:ind w:left="-709"/>
        <w:rPr>
          <w:rStyle w:val="A2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761B7B2" w14:textId="77777777" w:rsidR="00B91069" w:rsidRPr="00E96D1C" w:rsidRDefault="00B91069" w:rsidP="00A1358B">
      <w:pPr>
        <w:pStyle w:val="Pa0"/>
        <w:spacing w:line="240" w:lineRule="auto"/>
        <w:ind w:left="-709"/>
        <w:rPr>
          <w:rStyle w:val="A2"/>
          <w:rFonts w:asciiTheme="minorHAnsi" w:hAnsiTheme="minorHAnsi" w:cstheme="minorHAnsi"/>
          <w:b/>
          <w:bCs/>
          <w:sz w:val="48"/>
          <w:szCs w:val="48"/>
        </w:rPr>
      </w:pPr>
      <w:r w:rsidRPr="00E96D1C">
        <w:rPr>
          <w:rStyle w:val="A2"/>
          <w:rFonts w:asciiTheme="minorHAnsi" w:hAnsiTheme="minorHAnsi" w:cstheme="minorHAnsi"/>
          <w:b/>
          <w:bCs/>
          <w:color w:val="auto"/>
          <w:sz w:val="22"/>
          <w:szCs w:val="22"/>
        </w:rPr>
        <w:t>To apply for a studio, please complete the following form and post or deliver it along with the requested materials to Spike Island at the address below.  Email applications will not be accepted.</w:t>
      </w:r>
    </w:p>
    <w:p w14:paraId="6AD0FE6E" w14:textId="77777777" w:rsidR="00B91069" w:rsidRPr="00E96D1C" w:rsidRDefault="00B91069" w:rsidP="00A1358B">
      <w:pPr>
        <w:pStyle w:val="NoSpacing"/>
        <w:rPr>
          <w:rFonts w:cstheme="minorHAnsi"/>
        </w:rPr>
      </w:pPr>
    </w:p>
    <w:p w14:paraId="6EBDA8D6" w14:textId="77777777" w:rsidR="00B91069" w:rsidRPr="00E96D1C" w:rsidRDefault="00B91069" w:rsidP="00A1358B">
      <w:pPr>
        <w:pStyle w:val="NoSpacing"/>
        <w:ind w:hanging="709"/>
        <w:rPr>
          <w:rFonts w:cstheme="minorHAnsi"/>
        </w:rPr>
      </w:pPr>
      <w:r w:rsidRPr="00E96D1C">
        <w:rPr>
          <w:rFonts w:cstheme="minorHAnsi"/>
        </w:rPr>
        <w:t>If you would like your materials returned, please include a SAE with correct postage or contact us to arrange to</w:t>
      </w:r>
    </w:p>
    <w:p w14:paraId="7D0302B7" w14:textId="77777777" w:rsidR="00B91069" w:rsidRPr="00E96D1C" w:rsidRDefault="00B91069" w:rsidP="00A1358B">
      <w:pPr>
        <w:pStyle w:val="NoSpacing"/>
        <w:ind w:hanging="709"/>
        <w:rPr>
          <w:rFonts w:cstheme="minorHAnsi"/>
        </w:rPr>
      </w:pPr>
      <w:r w:rsidRPr="00E96D1C">
        <w:rPr>
          <w:rFonts w:cstheme="minorHAnsi"/>
        </w:rPr>
        <w:t xml:space="preserve"> collect in person.</w:t>
      </w:r>
    </w:p>
    <w:p w14:paraId="778C12C0" w14:textId="77777777" w:rsidR="00B91069" w:rsidRPr="00E96D1C" w:rsidRDefault="00B91069" w:rsidP="00B91069">
      <w:pPr>
        <w:pStyle w:val="NoSpacing"/>
        <w:ind w:hanging="709"/>
        <w:rPr>
          <w:rFonts w:cstheme="minorHAnsi"/>
        </w:rPr>
      </w:pPr>
    </w:p>
    <w:p w14:paraId="53B83BB9" w14:textId="77777777" w:rsidR="00F61BE8" w:rsidRPr="00E96D1C" w:rsidRDefault="00F61BE8" w:rsidP="00B91069">
      <w:pPr>
        <w:pStyle w:val="Pa0"/>
        <w:spacing w:line="480" w:lineRule="auto"/>
        <w:ind w:left="-709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b/>
          <w:bCs/>
          <w:color w:val="auto"/>
          <w:sz w:val="22"/>
          <w:szCs w:val="22"/>
        </w:rPr>
        <w:t>Contact details</w:t>
      </w:r>
      <w:r w:rsidRPr="00E96D1C">
        <w:rPr>
          <w:rStyle w:val="A2"/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Name:</w:t>
      </w:r>
    </w:p>
    <w:p w14:paraId="5DD7F84E" w14:textId="77777777" w:rsidR="00F61BE8" w:rsidRPr="00E96D1C" w:rsidRDefault="00F61BE8" w:rsidP="00B91069">
      <w:pPr>
        <w:pStyle w:val="Pa2"/>
        <w:spacing w:line="480" w:lineRule="auto"/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Address:</w:t>
      </w:r>
    </w:p>
    <w:p w14:paraId="415DA8D8" w14:textId="77777777" w:rsidR="00F61BE8" w:rsidRPr="00E96D1C" w:rsidRDefault="00F61BE8" w:rsidP="00B91069">
      <w:pPr>
        <w:pStyle w:val="Pa2"/>
        <w:spacing w:line="480" w:lineRule="auto"/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Postcode:</w:t>
      </w:r>
    </w:p>
    <w:p w14:paraId="41233E82" w14:textId="77777777" w:rsidR="00F61BE8" w:rsidRPr="00E96D1C" w:rsidRDefault="00F61BE8" w:rsidP="00B91069">
      <w:pPr>
        <w:pStyle w:val="Pa2"/>
        <w:spacing w:line="480" w:lineRule="auto"/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Telephone:</w:t>
      </w:r>
    </w:p>
    <w:p w14:paraId="0021EB7B" w14:textId="77777777" w:rsidR="00F61BE8" w:rsidRPr="00E96D1C" w:rsidRDefault="00F61BE8" w:rsidP="00B91069">
      <w:pPr>
        <w:pStyle w:val="Pa2"/>
        <w:spacing w:line="480" w:lineRule="auto"/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Email:</w:t>
      </w:r>
    </w:p>
    <w:p w14:paraId="30537087" w14:textId="77777777" w:rsidR="00F61BE8" w:rsidRPr="00E96D1C" w:rsidRDefault="00F61BE8" w:rsidP="00B91069">
      <w:pPr>
        <w:pStyle w:val="Pa2"/>
        <w:spacing w:line="480" w:lineRule="auto"/>
        <w:ind w:left="2160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Website:</w:t>
      </w:r>
    </w:p>
    <w:p w14:paraId="0C10B048" w14:textId="77777777" w:rsidR="00F61BE8" w:rsidRPr="00E96D1C" w:rsidRDefault="00F61BE8" w:rsidP="00F61BE8">
      <w:pPr>
        <w:pStyle w:val="Pa0"/>
        <w:spacing w:line="480" w:lineRule="auto"/>
        <w:ind w:left="-709"/>
        <w:rPr>
          <w:rFonts w:asciiTheme="minorHAnsi" w:hAnsiTheme="minorHAnsi" w:cstheme="minorHAnsi"/>
          <w:b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b/>
          <w:color w:val="auto"/>
          <w:sz w:val="22"/>
          <w:szCs w:val="22"/>
        </w:rPr>
        <w:t xml:space="preserve">This application form should be accompanied by: </w:t>
      </w:r>
    </w:p>
    <w:p w14:paraId="774775B9" w14:textId="77777777" w:rsidR="00F61BE8" w:rsidRPr="00E96D1C" w:rsidRDefault="00F61BE8" w:rsidP="00B91069">
      <w:pPr>
        <w:pStyle w:val="Pa4"/>
        <w:numPr>
          <w:ilvl w:val="0"/>
          <w:numId w:val="9"/>
        </w:numPr>
        <w:spacing w:line="360" w:lineRule="auto"/>
        <w:ind w:left="-284" w:hanging="425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A statement split into the following headings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(100 words or less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each</w:t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)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:</w:t>
      </w:r>
    </w:p>
    <w:p w14:paraId="0B7C238F" w14:textId="77777777" w:rsidR="00F61BE8" w:rsidRPr="00E96D1C" w:rsidRDefault="00A1358B" w:rsidP="00A1358B">
      <w:pPr>
        <w:pStyle w:val="Pa5"/>
        <w:spacing w:line="276" w:lineRule="auto"/>
        <w:ind w:left="142" w:hanging="426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>→</w:t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A short introduction to your practice. </w:t>
      </w:r>
    </w:p>
    <w:p w14:paraId="346CE769" w14:textId="77777777" w:rsidR="00F61BE8" w:rsidRPr="00E96D1C" w:rsidRDefault="00A1358B" w:rsidP="00A1358B">
      <w:pPr>
        <w:pStyle w:val="Pa5"/>
        <w:spacing w:line="276" w:lineRule="auto"/>
        <w:ind w:left="142" w:hanging="426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>→</w:t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Details of forthcoming projects. </w:t>
      </w:r>
    </w:p>
    <w:p w14:paraId="50F68567" w14:textId="77777777" w:rsidR="00F61BE8" w:rsidRPr="00E96D1C" w:rsidRDefault="00A1358B" w:rsidP="00A1358B">
      <w:pPr>
        <w:pStyle w:val="Pa5"/>
        <w:spacing w:line="276" w:lineRule="auto"/>
        <w:ind w:left="142" w:hanging="426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>→</w:t>
      </w:r>
      <w:r w:rsidRPr="00E96D1C">
        <w:rPr>
          <w:rStyle w:val="A2"/>
          <w:rFonts w:asciiTheme="minorHAnsi" w:hAnsiTheme="minorHAnsi" w:cstheme="minorHAnsi"/>
          <w:color w:val="auto"/>
        </w:rPr>
        <w:tab/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An outline of the critical context of your practice. </w:t>
      </w:r>
    </w:p>
    <w:p w14:paraId="1C68AD97" w14:textId="77777777" w:rsidR="00F61BE8" w:rsidRPr="00E96D1C" w:rsidRDefault="00A1358B" w:rsidP="00A1358B">
      <w:pPr>
        <w:pStyle w:val="Pa5"/>
        <w:spacing w:line="276" w:lineRule="auto"/>
        <w:ind w:left="142" w:hanging="426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>→</w:t>
      </w:r>
      <w:r w:rsidRPr="00E96D1C">
        <w:rPr>
          <w:rStyle w:val="A2"/>
          <w:rFonts w:asciiTheme="minorHAnsi" w:hAnsiTheme="minorHAnsi" w:cstheme="minorHAnsi"/>
          <w:color w:val="auto"/>
        </w:rPr>
        <w:tab/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H</w:t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ow will a studio at Spike Island help you develop your practice further?</w:t>
      </w:r>
    </w:p>
    <w:p w14:paraId="76D84648" w14:textId="77777777" w:rsidR="00F61BE8" w:rsidRPr="00E96D1C" w:rsidRDefault="00A1358B" w:rsidP="00A1358B">
      <w:pPr>
        <w:pStyle w:val="Pa5"/>
        <w:spacing w:line="276" w:lineRule="auto"/>
        <w:ind w:left="142" w:hanging="426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>→</w:t>
      </w:r>
      <w:r w:rsidRPr="00E96D1C">
        <w:rPr>
          <w:rStyle w:val="A2"/>
          <w:rFonts w:asciiTheme="minorHAnsi" w:hAnsiTheme="minorHAnsi" w:cstheme="minorHAnsi"/>
          <w:color w:val="auto"/>
        </w:rPr>
        <w:tab/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How would you contribute to the creative life of Spike Island? </w:t>
      </w:r>
    </w:p>
    <w:p w14:paraId="620D1C7C" w14:textId="77777777" w:rsidR="00F61BE8" w:rsidRPr="00E96D1C" w:rsidRDefault="00A1358B" w:rsidP="00A1358B">
      <w:pPr>
        <w:pStyle w:val="Pa6"/>
        <w:spacing w:line="276" w:lineRule="auto"/>
        <w:ind w:left="142" w:hanging="426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>→</w:t>
      </w:r>
      <w:r w:rsidRPr="00E96D1C">
        <w:rPr>
          <w:rStyle w:val="A2"/>
          <w:rFonts w:asciiTheme="minorHAnsi" w:hAnsiTheme="minorHAnsi" w:cstheme="minorHAnsi"/>
          <w:color w:val="auto"/>
        </w:rPr>
        <w:tab/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Do you have any specific requirements (e.g. light levels, dimensions, access)?</w:t>
      </w:r>
    </w:p>
    <w:p w14:paraId="2C0AA348" w14:textId="77777777" w:rsidR="00A1358B" w:rsidRPr="00E96D1C" w:rsidRDefault="00A1358B" w:rsidP="00A1358B">
      <w:pPr>
        <w:pStyle w:val="Default"/>
        <w:rPr>
          <w:rFonts w:asciiTheme="minorHAnsi" w:hAnsiTheme="minorHAnsi" w:cstheme="minorHAnsi"/>
        </w:rPr>
      </w:pPr>
    </w:p>
    <w:p w14:paraId="2F26B9A7" w14:textId="77777777" w:rsidR="00B91069" w:rsidRPr="00E96D1C" w:rsidRDefault="00F61BE8" w:rsidP="00A1358B">
      <w:pPr>
        <w:pStyle w:val="Default"/>
        <w:numPr>
          <w:ilvl w:val="0"/>
          <w:numId w:val="9"/>
        </w:numPr>
        <w:spacing w:line="360" w:lineRule="auto"/>
        <w:ind w:left="-284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Visual information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B91069" w:rsidRPr="00E96D1C">
        <w:rPr>
          <w:rFonts w:asciiTheme="minorHAnsi" w:hAnsiTheme="minorHAnsi" w:cstheme="minorHAnsi"/>
          <w:color w:val="auto"/>
          <w:sz w:val="22"/>
          <w:szCs w:val="22"/>
        </w:rPr>
        <w:t>the panel is particularly interested to see examples of work made in the last two years.):</w:t>
      </w:r>
    </w:p>
    <w:p w14:paraId="7BAD13DB" w14:textId="77777777" w:rsidR="00F61BE8" w:rsidRPr="00E96D1C" w:rsidRDefault="00A1358B" w:rsidP="00041387">
      <w:pPr>
        <w:pStyle w:val="Pa5"/>
        <w:spacing w:line="276" w:lineRule="auto"/>
        <w:ind w:left="-142" w:hanging="142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>→</w:t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Up to 12 images on USB </w:t>
      </w:r>
      <w:r w:rsidR="000129DC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memory 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stick</w:t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, including at least two installation views (jpeg format, 1MB maximum per image)</w:t>
      </w:r>
    </w:p>
    <w:p w14:paraId="39DFB0BF" w14:textId="77777777" w:rsidR="00F61BE8" w:rsidRPr="00E96D1C" w:rsidRDefault="00A1358B" w:rsidP="00041387">
      <w:pPr>
        <w:pStyle w:val="Pa5"/>
        <w:spacing w:line="276" w:lineRule="auto"/>
        <w:ind w:left="-142" w:hanging="142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 xml:space="preserve">→   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I</w:t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f you are submitting moving image work, the panel will limit its viewing time to seven minutes</w:t>
      </w:r>
    </w:p>
    <w:p w14:paraId="558C5059" w14:textId="77777777" w:rsidR="00F61BE8" w:rsidRPr="00E96D1C" w:rsidRDefault="00A1358B" w:rsidP="00041387">
      <w:pPr>
        <w:pStyle w:val="Pa6"/>
        <w:spacing w:line="276" w:lineRule="auto"/>
        <w:ind w:left="-142" w:hanging="142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18"/>
          <w:szCs w:val="18"/>
        </w:rPr>
        <w:t xml:space="preserve">→   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Y</w:t>
      </w:r>
      <w:r w:rsidR="00F61B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ou may also include publications. </w:t>
      </w:r>
    </w:p>
    <w:p w14:paraId="02F352AF" w14:textId="77777777" w:rsidR="00A1358B" w:rsidRPr="00E96D1C" w:rsidRDefault="00A1358B" w:rsidP="00A1358B">
      <w:pPr>
        <w:pStyle w:val="Default"/>
        <w:rPr>
          <w:rFonts w:asciiTheme="minorHAnsi" w:hAnsiTheme="minorHAnsi" w:cstheme="minorHAnsi"/>
          <w:highlight w:val="yellow"/>
        </w:rPr>
      </w:pPr>
    </w:p>
    <w:p w14:paraId="4BB7A9B6" w14:textId="2033BC2A" w:rsidR="00F61BE8" w:rsidRPr="00E96D1C" w:rsidRDefault="00F61BE8" w:rsidP="00A1358B">
      <w:pPr>
        <w:pStyle w:val="Default"/>
        <w:numPr>
          <w:ilvl w:val="0"/>
          <w:numId w:val="9"/>
        </w:numPr>
        <w:spacing w:line="360" w:lineRule="auto"/>
        <w:ind w:left="-284" w:hanging="425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A full list of images and works submitted, including title,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date, dimensions and materials. Please describe</w:t>
      </w:r>
      <w:r w:rsidR="00A1358B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images where they are not self</w:t>
      </w:r>
      <w:r w:rsidR="00E050E8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-</w:t>
      </w:r>
      <w:r w:rsidR="00B91069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explanatory.</w:t>
      </w:r>
    </w:p>
    <w:p w14:paraId="5FF6966A" w14:textId="77777777" w:rsidR="00F61BE8" w:rsidRPr="00E96D1C" w:rsidRDefault="00F61BE8" w:rsidP="00A1358B">
      <w:pPr>
        <w:pStyle w:val="Pa4"/>
        <w:numPr>
          <w:ilvl w:val="0"/>
          <w:numId w:val="9"/>
        </w:numPr>
        <w:spacing w:line="360" w:lineRule="auto"/>
        <w:ind w:left="-284" w:hanging="425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A current CV</w:t>
      </w:r>
    </w:p>
    <w:p w14:paraId="11F5558D" w14:textId="77777777" w:rsidR="00B91069" w:rsidRPr="00E96D1C" w:rsidRDefault="00B91069" w:rsidP="00A1358B">
      <w:pPr>
        <w:pStyle w:val="Default"/>
        <w:ind w:left="-284" w:hanging="425"/>
        <w:rPr>
          <w:rFonts w:asciiTheme="minorHAnsi" w:hAnsiTheme="minorHAnsi" w:cstheme="minorHAnsi"/>
          <w:color w:val="auto"/>
        </w:rPr>
      </w:pPr>
    </w:p>
    <w:p w14:paraId="0BDFAB10" w14:textId="77777777" w:rsidR="00F61BE8" w:rsidRPr="00E96D1C" w:rsidRDefault="00F61BE8" w:rsidP="00A1358B">
      <w:pPr>
        <w:pStyle w:val="Pa0"/>
        <w:spacing w:line="360" w:lineRule="auto"/>
        <w:ind w:left="-284" w:hanging="425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I certify that, to the best of my knowledge, all the information provided in this application is correct. </w:t>
      </w:r>
    </w:p>
    <w:p w14:paraId="361DA0F2" w14:textId="0A3C50A9" w:rsidR="00A1358B" w:rsidRPr="00E96D1C" w:rsidRDefault="00F61BE8" w:rsidP="00E96D1C">
      <w:pPr>
        <w:pStyle w:val="Pa0"/>
        <w:spacing w:line="360" w:lineRule="auto"/>
        <w:ind w:left="-284" w:hanging="425"/>
        <w:rPr>
          <w:rFonts w:asciiTheme="minorHAnsi" w:hAnsiTheme="minorHAnsi" w:cstheme="minorHAnsi"/>
          <w:sz w:val="22"/>
          <w:szCs w:val="22"/>
        </w:rPr>
      </w:pP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Signed: </w:t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="0024688F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="0024688F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="0024688F"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ab/>
      </w:r>
      <w:r w:rsidRPr="00E96D1C">
        <w:rPr>
          <w:rStyle w:val="A2"/>
          <w:rFonts w:asciiTheme="minorHAnsi" w:hAnsiTheme="minorHAnsi" w:cstheme="minorHAnsi"/>
          <w:color w:val="auto"/>
          <w:sz w:val="22"/>
          <w:szCs w:val="22"/>
        </w:rPr>
        <w:t>Date:</w:t>
      </w:r>
    </w:p>
    <w:p w14:paraId="29B4234E" w14:textId="77777777" w:rsidR="00A1358B" w:rsidRPr="00E96D1C" w:rsidRDefault="00A1358B" w:rsidP="00A1358B">
      <w:pPr>
        <w:pStyle w:val="Default"/>
        <w:rPr>
          <w:rFonts w:asciiTheme="minorHAnsi" w:hAnsiTheme="minorHAnsi" w:cstheme="minorHAnsi"/>
        </w:rPr>
      </w:pPr>
    </w:p>
    <w:p w14:paraId="7EBB346F" w14:textId="77777777" w:rsidR="00A1358B" w:rsidRPr="00E96D1C" w:rsidRDefault="00A1358B" w:rsidP="00A1358B">
      <w:pPr>
        <w:pStyle w:val="Default"/>
        <w:ind w:left="2512" w:hanging="3221"/>
        <w:rPr>
          <w:rFonts w:asciiTheme="minorHAnsi" w:hAnsiTheme="minorHAnsi" w:cstheme="minorHAnsi"/>
          <w:sz w:val="20"/>
          <w:szCs w:val="20"/>
        </w:rPr>
      </w:pPr>
      <w:r w:rsidRPr="00E96D1C">
        <w:rPr>
          <w:rFonts w:asciiTheme="minorHAnsi" w:hAnsiTheme="minorHAnsi" w:cstheme="minorHAnsi"/>
          <w:sz w:val="20"/>
          <w:szCs w:val="20"/>
        </w:rPr>
        <w:t>Spike Island 133 Cumberland Road Bristol BS1 6UX</w:t>
      </w:r>
    </w:p>
    <w:p w14:paraId="6ED78301" w14:textId="77777777" w:rsidR="00A1358B" w:rsidRPr="00E96D1C" w:rsidRDefault="00A1358B" w:rsidP="00A1358B">
      <w:pPr>
        <w:pStyle w:val="Default"/>
        <w:ind w:left="2512" w:hanging="3221"/>
        <w:rPr>
          <w:rFonts w:asciiTheme="minorHAnsi" w:hAnsiTheme="minorHAnsi" w:cstheme="minorHAnsi"/>
          <w:sz w:val="20"/>
          <w:szCs w:val="20"/>
        </w:rPr>
      </w:pPr>
      <w:r w:rsidRPr="00E96D1C">
        <w:rPr>
          <w:rFonts w:asciiTheme="minorHAnsi" w:hAnsiTheme="minorHAnsi" w:cstheme="minorHAnsi"/>
          <w:sz w:val="20"/>
          <w:szCs w:val="20"/>
        </w:rPr>
        <w:t xml:space="preserve">Tel. 0117 929 </w:t>
      </w:r>
      <w:hyperlink r:id="rId9" w:history="1">
        <w:r w:rsidRPr="00E96D1C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2266 / admin@spikeisland.org.uk</w:t>
        </w:r>
      </w:hyperlink>
      <w:r w:rsidRPr="00E96D1C">
        <w:rPr>
          <w:rFonts w:asciiTheme="minorHAnsi" w:hAnsiTheme="minorHAnsi" w:cstheme="minorHAnsi"/>
          <w:color w:val="auto"/>
          <w:sz w:val="20"/>
          <w:szCs w:val="20"/>
        </w:rPr>
        <w:t xml:space="preserve"> /</w:t>
      </w:r>
      <w:r w:rsidRPr="00E96D1C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E96D1C">
          <w:rPr>
            <w:rStyle w:val="Hyperlink"/>
            <w:rFonts w:asciiTheme="minorHAnsi" w:hAnsiTheme="minorHAnsi" w:cstheme="minorHAnsi"/>
            <w:sz w:val="20"/>
            <w:szCs w:val="20"/>
          </w:rPr>
          <w:t>www.spikeisland.org.uk</w:t>
        </w:r>
      </w:hyperlink>
    </w:p>
    <w:p w14:paraId="5CC9A0CB" w14:textId="77777777" w:rsidR="00F61BE8" w:rsidRPr="00E96D1C" w:rsidRDefault="00F61BE8" w:rsidP="00F61BE8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61BE8" w:rsidRPr="00E96D1C" w:rsidSect="00A1358B">
      <w:headerReference w:type="default" r:id="rId11"/>
      <w:pgSz w:w="11906" w:h="16838"/>
      <w:pgMar w:top="567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2763" w14:textId="77777777" w:rsidR="00123506" w:rsidRDefault="00123506" w:rsidP="00E96D1C">
      <w:pPr>
        <w:spacing w:after="0" w:line="240" w:lineRule="auto"/>
      </w:pPr>
      <w:r>
        <w:separator/>
      </w:r>
    </w:p>
  </w:endnote>
  <w:endnote w:type="continuationSeparator" w:id="0">
    <w:p w14:paraId="03A2A673" w14:textId="77777777" w:rsidR="00123506" w:rsidRDefault="00123506" w:rsidP="00E9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nStd">
    <w:altName w:val="Cambria"/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E291" w14:textId="77777777" w:rsidR="00123506" w:rsidRDefault="00123506" w:rsidP="00E96D1C">
      <w:pPr>
        <w:spacing w:after="0" w:line="240" w:lineRule="auto"/>
      </w:pPr>
      <w:r>
        <w:separator/>
      </w:r>
    </w:p>
  </w:footnote>
  <w:footnote w:type="continuationSeparator" w:id="0">
    <w:p w14:paraId="0C095BBC" w14:textId="77777777" w:rsidR="00123506" w:rsidRDefault="00123506" w:rsidP="00E9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7BDD9" w14:textId="35D744B5" w:rsidR="00E96D1C" w:rsidRDefault="00E96D1C" w:rsidP="00E96D1C">
    <w:pPr>
      <w:pStyle w:val="Header"/>
      <w:ind w:left="-709"/>
    </w:pPr>
    <w:r w:rsidRPr="00E96D1C">
      <w:rPr>
        <w:rFonts w:cstheme="minorHAnsi"/>
        <w:noProof/>
        <w:color w:val="221E1F"/>
        <w:sz w:val="72"/>
        <w:szCs w:val="72"/>
        <w:lang w:eastAsia="en-GB"/>
      </w:rPr>
      <w:drawing>
        <wp:inline distT="0" distB="0" distL="0" distR="0" wp14:anchorId="1E73B709" wp14:editId="5841A198">
          <wp:extent cx="2326556" cy="39901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ke_Logo_We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433" cy="40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DEB"/>
    <w:multiLevelType w:val="hybridMultilevel"/>
    <w:tmpl w:val="D2D6D83A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 w15:restartNumberingAfterBreak="0">
    <w:nsid w:val="06587EB8"/>
    <w:multiLevelType w:val="hybridMultilevel"/>
    <w:tmpl w:val="1EFE5C7E"/>
    <w:lvl w:ilvl="0" w:tplc="F356CD7C">
      <w:numFmt w:val="bullet"/>
      <w:lvlText w:val="•"/>
      <w:lvlJc w:val="left"/>
      <w:pPr>
        <w:ind w:left="2520" w:hanging="360"/>
      </w:pPr>
      <w:rPr>
        <w:rFonts w:ascii="Lucida Sans Typewriter" w:eastAsiaTheme="minorHAnsi" w:hAnsi="Lucida Sans Typewriter" w:cs="BrownStd" w:hint="default"/>
        <w:color w:val="221E1F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BA78A3"/>
    <w:multiLevelType w:val="hybridMultilevel"/>
    <w:tmpl w:val="9A3C9D70"/>
    <w:lvl w:ilvl="0" w:tplc="F356CD7C">
      <w:numFmt w:val="bullet"/>
      <w:lvlText w:val="•"/>
      <w:lvlJc w:val="left"/>
      <w:pPr>
        <w:ind w:left="2520" w:hanging="360"/>
      </w:pPr>
      <w:rPr>
        <w:rFonts w:ascii="Lucida Sans Typewriter" w:eastAsiaTheme="minorHAnsi" w:hAnsi="Lucida Sans Typewriter" w:cs="BrownStd" w:hint="default"/>
        <w:color w:val="221E1F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9A6035"/>
    <w:multiLevelType w:val="hybridMultilevel"/>
    <w:tmpl w:val="381023A2"/>
    <w:lvl w:ilvl="0" w:tplc="F356CD7C">
      <w:numFmt w:val="bullet"/>
      <w:lvlText w:val="•"/>
      <w:lvlJc w:val="left"/>
      <w:pPr>
        <w:ind w:left="3600" w:hanging="360"/>
      </w:pPr>
      <w:rPr>
        <w:rFonts w:ascii="Lucida Sans Typewriter" w:eastAsiaTheme="minorHAnsi" w:hAnsi="Lucida Sans Typewriter" w:cs="BrownStd" w:hint="default"/>
        <w:color w:val="221E1F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FB00DD8"/>
    <w:multiLevelType w:val="hybridMultilevel"/>
    <w:tmpl w:val="A7B8AA7C"/>
    <w:lvl w:ilvl="0" w:tplc="080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5" w15:restartNumberingAfterBreak="0">
    <w:nsid w:val="576D45BE"/>
    <w:multiLevelType w:val="hybridMultilevel"/>
    <w:tmpl w:val="C6B45B84"/>
    <w:lvl w:ilvl="0" w:tplc="080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6" w15:restartNumberingAfterBreak="0">
    <w:nsid w:val="595A0E81"/>
    <w:multiLevelType w:val="hybridMultilevel"/>
    <w:tmpl w:val="BAFAA188"/>
    <w:lvl w:ilvl="0" w:tplc="F356CD7C">
      <w:numFmt w:val="bullet"/>
      <w:lvlText w:val="•"/>
      <w:lvlJc w:val="left"/>
      <w:pPr>
        <w:ind w:left="-349" w:hanging="360"/>
      </w:pPr>
      <w:rPr>
        <w:rFonts w:ascii="Lucida Sans Typewriter" w:eastAsiaTheme="minorHAnsi" w:hAnsi="Lucida Sans Typewriter" w:cs="BrownStd" w:hint="default"/>
        <w:color w:val="221E1F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59C105D6"/>
    <w:multiLevelType w:val="hybridMultilevel"/>
    <w:tmpl w:val="3832427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1AF3C04"/>
    <w:multiLevelType w:val="hybridMultilevel"/>
    <w:tmpl w:val="6C962B3E"/>
    <w:lvl w:ilvl="0" w:tplc="080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9" w15:restartNumberingAfterBreak="0">
    <w:nsid w:val="66A359F4"/>
    <w:multiLevelType w:val="hybridMultilevel"/>
    <w:tmpl w:val="4560D770"/>
    <w:lvl w:ilvl="0" w:tplc="080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10" w15:restartNumberingAfterBreak="0">
    <w:nsid w:val="6A90537C"/>
    <w:multiLevelType w:val="hybridMultilevel"/>
    <w:tmpl w:val="CCAEAE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CF88F3C">
      <w:numFmt w:val="bullet"/>
      <w:lvlText w:val="•"/>
      <w:lvlJc w:val="left"/>
      <w:pPr>
        <w:ind w:left="3240" w:hanging="360"/>
      </w:pPr>
      <w:rPr>
        <w:rFonts w:ascii="Lucida Sans Typewriter" w:eastAsiaTheme="minorHAnsi" w:hAnsi="Lucida Sans Typewriter" w:cs="BrownStd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DFC2F32"/>
    <w:multiLevelType w:val="hybridMultilevel"/>
    <w:tmpl w:val="9CB67D68"/>
    <w:lvl w:ilvl="0" w:tplc="F356CD7C">
      <w:numFmt w:val="bullet"/>
      <w:lvlText w:val="•"/>
      <w:lvlJc w:val="left"/>
      <w:pPr>
        <w:ind w:left="2520" w:hanging="360"/>
      </w:pPr>
      <w:rPr>
        <w:rFonts w:ascii="Lucida Sans Typewriter" w:eastAsiaTheme="minorHAnsi" w:hAnsi="Lucida Sans Typewriter" w:cs="BrownStd" w:hint="default"/>
        <w:color w:val="221E1F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8827734"/>
    <w:multiLevelType w:val="hybridMultilevel"/>
    <w:tmpl w:val="B7D61778"/>
    <w:lvl w:ilvl="0" w:tplc="F356CD7C">
      <w:numFmt w:val="bullet"/>
      <w:lvlText w:val="•"/>
      <w:lvlJc w:val="left"/>
      <w:pPr>
        <w:ind w:left="3589" w:hanging="360"/>
      </w:pPr>
      <w:rPr>
        <w:rFonts w:ascii="Lucida Sans Typewriter" w:eastAsiaTheme="minorHAnsi" w:hAnsi="Lucida Sans Typewriter" w:cs="BrownStd" w:hint="default"/>
        <w:color w:val="221E1F"/>
      </w:rPr>
    </w:lvl>
    <w:lvl w:ilvl="1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3" w15:restartNumberingAfterBreak="0">
    <w:nsid w:val="7B9F49D3"/>
    <w:multiLevelType w:val="hybridMultilevel"/>
    <w:tmpl w:val="F370D8F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65"/>
    <w:rsid w:val="000129DC"/>
    <w:rsid w:val="00021EB8"/>
    <w:rsid w:val="00041387"/>
    <w:rsid w:val="00072B9C"/>
    <w:rsid w:val="00097F98"/>
    <w:rsid w:val="00123506"/>
    <w:rsid w:val="00135165"/>
    <w:rsid w:val="00147302"/>
    <w:rsid w:val="0024688F"/>
    <w:rsid w:val="00263971"/>
    <w:rsid w:val="002F2FFA"/>
    <w:rsid w:val="002F697F"/>
    <w:rsid w:val="003124A7"/>
    <w:rsid w:val="00354A85"/>
    <w:rsid w:val="00355F6E"/>
    <w:rsid w:val="003A5671"/>
    <w:rsid w:val="00510D9D"/>
    <w:rsid w:val="005710E0"/>
    <w:rsid w:val="0059071B"/>
    <w:rsid w:val="0059544D"/>
    <w:rsid w:val="005C3838"/>
    <w:rsid w:val="00621077"/>
    <w:rsid w:val="006F7891"/>
    <w:rsid w:val="00754D93"/>
    <w:rsid w:val="008267EF"/>
    <w:rsid w:val="00842AC4"/>
    <w:rsid w:val="00917D4A"/>
    <w:rsid w:val="00A1358B"/>
    <w:rsid w:val="00AA4CAC"/>
    <w:rsid w:val="00AA6D28"/>
    <w:rsid w:val="00B02175"/>
    <w:rsid w:val="00B91069"/>
    <w:rsid w:val="00BB6919"/>
    <w:rsid w:val="00BF5419"/>
    <w:rsid w:val="00CC523A"/>
    <w:rsid w:val="00D26151"/>
    <w:rsid w:val="00E01B20"/>
    <w:rsid w:val="00E050E8"/>
    <w:rsid w:val="00E1301C"/>
    <w:rsid w:val="00E34509"/>
    <w:rsid w:val="00E90FCB"/>
    <w:rsid w:val="00E96D1C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CCE4"/>
  <w15:docId w15:val="{FC2D37D9-4B36-41B0-99E0-6C6FFD1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165"/>
    <w:pPr>
      <w:autoSpaceDE w:val="0"/>
      <w:autoSpaceDN w:val="0"/>
      <w:adjustRightInd w:val="0"/>
      <w:spacing w:after="0" w:line="240" w:lineRule="auto"/>
    </w:pPr>
    <w:rPr>
      <w:rFonts w:ascii="BrownStd" w:hAnsi="BrownStd" w:cs="Brown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3516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35165"/>
    <w:rPr>
      <w:rFonts w:cs="BrownStd"/>
      <w:color w:val="221E1F"/>
      <w:sz w:val="72"/>
      <w:szCs w:val="72"/>
    </w:rPr>
  </w:style>
  <w:style w:type="paragraph" w:customStyle="1" w:styleId="Pa1">
    <w:name w:val="Pa1"/>
    <w:basedOn w:val="Default"/>
    <w:next w:val="Default"/>
    <w:uiPriority w:val="99"/>
    <w:rsid w:val="0013516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35165"/>
    <w:rPr>
      <w:rFonts w:cs="BrownStd"/>
      <w:color w:val="221E1F"/>
      <w:sz w:val="20"/>
      <w:szCs w:val="20"/>
    </w:rPr>
  </w:style>
  <w:style w:type="character" w:customStyle="1" w:styleId="A1">
    <w:name w:val="A1"/>
    <w:uiPriority w:val="99"/>
    <w:rsid w:val="00135165"/>
    <w:rPr>
      <w:rFonts w:cs="BrownStd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13516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3516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35165"/>
    <w:rPr>
      <w:rFonts w:cs="BrownStd"/>
      <w:color w:val="221E1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135165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35165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AA4C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1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1C"/>
  </w:style>
  <w:style w:type="paragraph" w:styleId="Footer">
    <w:name w:val="footer"/>
    <w:basedOn w:val="Normal"/>
    <w:link w:val="FooterChar"/>
    <w:uiPriority w:val="99"/>
    <w:unhideWhenUsed/>
    <w:rsid w:val="00E9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keislan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66%20/%20admin@spikeisla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ikeisla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66%20/%20admin@spikeis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Wright</dc:creator>
  <cp:keywords/>
  <dc:description/>
  <cp:lastModifiedBy>Windows User</cp:lastModifiedBy>
  <cp:revision>2</cp:revision>
  <cp:lastPrinted>2017-11-27T14:46:00Z</cp:lastPrinted>
  <dcterms:created xsi:type="dcterms:W3CDTF">2019-02-08T17:19:00Z</dcterms:created>
  <dcterms:modified xsi:type="dcterms:W3CDTF">2019-02-08T17:19:00Z</dcterms:modified>
</cp:coreProperties>
</file>